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C47827" w:rsidRPr="00C47827" w:rsidRDefault="00C47827" w:rsidP="00C47827">
      <w:pPr>
        <w:shd w:val="clear" w:color="auto" w:fill="F6F6F6"/>
        <w:spacing w:after="0" w:line="240" w:lineRule="auto"/>
        <w:textAlignment w:val="baseline"/>
        <w:outlineLvl w:val="0"/>
        <w:rPr>
          <w:rFonts w:ascii="inherit" w:eastAsia="Times New Roman" w:hAnsi="inherit" w:cs="Arial"/>
          <w:color w:val="000000"/>
          <w:kern w:val="36"/>
          <w:sz w:val="32"/>
          <w:szCs w:val="32"/>
          <w:lang w:eastAsia="ru-RU"/>
        </w:rPr>
      </w:pPr>
      <w:r w:rsidRPr="00C47827">
        <w:rPr>
          <w:rFonts w:ascii="inherit" w:eastAsia="Times New Roman" w:hAnsi="inherit" w:cs="Arial"/>
          <w:color w:val="000000"/>
          <w:kern w:val="36"/>
          <w:sz w:val="32"/>
          <w:szCs w:val="32"/>
          <w:bdr w:val="none" w:sz="0" w:space="0" w:color="auto" w:frame="1"/>
          <w:lang w:eastAsia="ru-RU"/>
        </w:rPr>
        <w:fldChar w:fldCharType="begin"/>
      </w:r>
      <w:r w:rsidRPr="00C47827">
        <w:rPr>
          <w:rFonts w:ascii="inherit" w:eastAsia="Times New Roman" w:hAnsi="inherit" w:cs="Arial"/>
          <w:color w:val="000000"/>
          <w:kern w:val="36"/>
          <w:sz w:val="32"/>
          <w:szCs w:val="32"/>
          <w:bdr w:val="none" w:sz="0" w:space="0" w:color="auto" w:frame="1"/>
          <w:lang w:eastAsia="ru-RU"/>
        </w:rPr>
        <w:instrText xml:space="preserve"> HYPERLINK "http://www.rg.ru/2013/11/25/doshk-standart-dok.html" \t "_blank" </w:instrText>
      </w:r>
      <w:r w:rsidRPr="00C47827">
        <w:rPr>
          <w:rFonts w:ascii="inherit" w:eastAsia="Times New Roman" w:hAnsi="inherit" w:cs="Arial"/>
          <w:color w:val="000000"/>
          <w:kern w:val="36"/>
          <w:sz w:val="32"/>
          <w:szCs w:val="32"/>
          <w:bdr w:val="none" w:sz="0" w:space="0" w:color="auto" w:frame="1"/>
          <w:lang w:eastAsia="ru-RU"/>
        </w:rPr>
        <w:fldChar w:fldCharType="separate"/>
      </w:r>
      <w:r w:rsidRPr="00C47827">
        <w:rPr>
          <w:rFonts w:ascii="inherit" w:eastAsia="Times New Roman" w:hAnsi="inherit" w:cs="Arial"/>
          <w:color w:val="006AC3"/>
          <w:kern w:val="36"/>
          <w:sz w:val="32"/>
          <w:szCs w:val="32"/>
          <w:bdr w:val="none" w:sz="0" w:space="0" w:color="auto" w:frame="1"/>
          <w:lang w:eastAsia="ru-RU"/>
        </w:rPr>
        <w:t>Федеральный государственный образовательный стандарт дошкольного образования</w:t>
      </w:r>
      <w:r w:rsidRPr="00C47827">
        <w:rPr>
          <w:rFonts w:ascii="inherit" w:eastAsia="Times New Roman" w:hAnsi="inherit" w:cs="Arial"/>
          <w:color w:val="000000"/>
          <w:kern w:val="36"/>
          <w:sz w:val="32"/>
          <w:szCs w:val="32"/>
          <w:bdr w:val="none" w:sz="0" w:space="0" w:color="auto" w:frame="1"/>
          <w:lang w:eastAsia="ru-RU"/>
        </w:rPr>
        <w:fldChar w:fldCharType="end"/>
      </w:r>
      <w:r w:rsidRPr="00C47827">
        <w:rPr>
          <w:rFonts w:ascii="inherit" w:eastAsia="Times New Roman" w:hAnsi="inherit" w:cs="Arial"/>
          <w:color w:val="000000"/>
          <w:kern w:val="36"/>
          <w:sz w:val="32"/>
          <w:szCs w:val="32"/>
          <w:bdr w:val="none" w:sz="0" w:space="0" w:color="auto" w:frame="1"/>
          <w:lang w:eastAsia="ru-RU"/>
        </w:rPr>
        <w:t xml:space="preserve"> (Приказ Министерства образования и науки Российской Федерации «Об утверждении федерального государственного образовательного стандарта дошкольного образования от 14.10.2012г № 1155 </w:t>
      </w:r>
      <w:proofErr w:type="spellStart"/>
      <w:r w:rsidRPr="00C47827">
        <w:rPr>
          <w:rFonts w:ascii="inherit" w:eastAsia="Times New Roman" w:hAnsi="inherit" w:cs="Arial"/>
          <w:color w:val="000000"/>
          <w:kern w:val="36"/>
          <w:sz w:val="32"/>
          <w:szCs w:val="32"/>
          <w:bdr w:val="none" w:sz="0" w:space="0" w:color="auto" w:frame="1"/>
          <w:lang w:eastAsia="ru-RU"/>
        </w:rPr>
        <w:t>г.Москва</w:t>
      </w:r>
      <w:proofErr w:type="spellEnd"/>
      <w:r w:rsidRPr="00C47827">
        <w:rPr>
          <w:rFonts w:ascii="inherit" w:eastAsia="Times New Roman" w:hAnsi="inherit" w:cs="Arial"/>
          <w:color w:val="000000"/>
          <w:kern w:val="36"/>
          <w:sz w:val="32"/>
          <w:szCs w:val="32"/>
          <w:bdr w:val="none" w:sz="0" w:space="0" w:color="auto" w:frame="1"/>
          <w:lang w:eastAsia="ru-RU"/>
        </w:rPr>
        <w:t>)</w:t>
      </w:r>
    </w:p>
    <w:p w:rsidR="00C47827" w:rsidRPr="00C47827" w:rsidRDefault="00C47827" w:rsidP="00C478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4" w:history="1">
        <w:r w:rsidRPr="00C47827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eastAsia="ru-RU"/>
          </w:rPr>
          <w:t>https://fgos.ru/fgos/fgos-do</w:t>
        </w:r>
      </w:hyperlink>
    </w:p>
    <w:p w:rsidR="00C47827" w:rsidRPr="00C47827" w:rsidRDefault="00C47827" w:rsidP="00C478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val="en-US" w:eastAsia="ru-RU"/>
        </w:rPr>
      </w:pPr>
      <w:hyperlink r:id="rId5" w:history="1">
        <w:r w:rsidRPr="00C47827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val="en-US" w:eastAsia="ru-RU"/>
          </w:rPr>
          <w:t>/upload/storage/org4455/files/</w:t>
        </w:r>
        <w:r w:rsidRPr="00C47827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eastAsia="ru-RU"/>
          </w:rPr>
          <w:t>ФГОС</w:t>
        </w:r>
        <w:r w:rsidRPr="00C47827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val="en-US" w:eastAsia="ru-RU"/>
          </w:rPr>
          <w:t xml:space="preserve"> </w:t>
        </w:r>
        <w:r w:rsidRPr="00C47827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eastAsia="ru-RU"/>
          </w:rPr>
          <w:t>в</w:t>
        </w:r>
        <w:r w:rsidRPr="00C47827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val="en-US" w:eastAsia="ru-RU"/>
          </w:rPr>
          <w:t xml:space="preserve"> </w:t>
        </w:r>
        <w:r w:rsidRPr="00C47827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eastAsia="ru-RU"/>
          </w:rPr>
          <w:t>ДОУ</w:t>
        </w:r>
        <w:r w:rsidRPr="00C47827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val="en-US" w:eastAsia="ru-RU"/>
          </w:rPr>
          <w:t>.pdf</w:t>
        </w:r>
      </w:hyperlink>
    </w:p>
    <w:p w:rsidR="00C47827" w:rsidRPr="00C47827" w:rsidRDefault="00C47827" w:rsidP="00C478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val="en-US" w:eastAsia="ru-RU"/>
        </w:rPr>
      </w:pPr>
      <w:hyperlink r:id="rId6" w:history="1">
        <w:r w:rsidRPr="00C47827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val="en-US" w:eastAsia="ru-RU"/>
          </w:rPr>
          <w:t>/upload/storage/org4455/files/</w:t>
        </w:r>
        <w:r w:rsidRPr="00C47827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eastAsia="ru-RU"/>
          </w:rPr>
          <w:t>Стандарт</w:t>
        </w:r>
        <w:r w:rsidRPr="00C47827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val="en-US" w:eastAsia="ru-RU"/>
          </w:rPr>
          <w:t xml:space="preserve"> </w:t>
        </w:r>
        <w:r w:rsidRPr="00C47827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eastAsia="ru-RU"/>
          </w:rPr>
          <w:t>ДОУ</w:t>
        </w:r>
        <w:r w:rsidRPr="00C47827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val="en-US" w:eastAsia="ru-RU"/>
          </w:rPr>
          <w:t xml:space="preserve">_ </w:t>
        </w:r>
        <w:proofErr w:type="gramStart"/>
        <w:r w:rsidRPr="00C47827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val="en-US" w:eastAsia="ru-RU"/>
          </w:rPr>
          <w:t>doc(</w:t>
        </w:r>
        <w:proofErr w:type="gramEnd"/>
        <w:r w:rsidRPr="00C47827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val="en-US" w:eastAsia="ru-RU"/>
          </w:rPr>
          <w:t>2)(2)(1).doc</w:t>
        </w:r>
      </w:hyperlink>
    </w:p>
    <w:p w:rsidR="00C47827" w:rsidRPr="00C47827" w:rsidRDefault="00C47827" w:rsidP="00C478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val="en-US" w:eastAsia="ru-RU"/>
        </w:rPr>
      </w:pPr>
      <w:hyperlink r:id="rId7" w:history="1">
        <w:r w:rsidRPr="00C47827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val="en-US" w:eastAsia="ru-RU"/>
          </w:rPr>
          <w:t>/upload/storage/org4455/files/</w:t>
        </w:r>
        <w:r w:rsidRPr="00C47827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eastAsia="ru-RU"/>
          </w:rPr>
          <w:t>МОР</w:t>
        </w:r>
        <w:r w:rsidRPr="00C47827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val="en-US" w:eastAsia="ru-RU"/>
          </w:rPr>
          <w:t xml:space="preserve"> </w:t>
        </w:r>
        <w:r w:rsidRPr="00C47827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eastAsia="ru-RU"/>
          </w:rPr>
          <w:t>ИН</w:t>
        </w:r>
        <w:r w:rsidRPr="00C47827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val="en-US" w:eastAsia="ru-RU"/>
          </w:rPr>
          <w:t xml:space="preserve"> </w:t>
        </w:r>
        <w:r w:rsidRPr="00C47827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eastAsia="ru-RU"/>
          </w:rPr>
          <w:t>РФ</w:t>
        </w:r>
        <w:r w:rsidRPr="00C47827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val="en-US" w:eastAsia="ru-RU"/>
          </w:rPr>
          <w:t xml:space="preserve"> </w:t>
        </w:r>
        <w:proofErr w:type="spellStart"/>
        <w:r w:rsidRPr="00C47827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eastAsia="ru-RU"/>
          </w:rPr>
          <w:t>Коментарии</w:t>
        </w:r>
        <w:proofErr w:type="spellEnd"/>
        <w:r w:rsidRPr="00C47827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val="en-US" w:eastAsia="ru-RU"/>
          </w:rPr>
          <w:t xml:space="preserve"> </w:t>
        </w:r>
        <w:r w:rsidRPr="00C47827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eastAsia="ru-RU"/>
          </w:rPr>
          <w:t>к</w:t>
        </w:r>
        <w:r w:rsidRPr="00C47827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val="en-US" w:eastAsia="ru-RU"/>
          </w:rPr>
          <w:t xml:space="preserve"> </w:t>
        </w:r>
        <w:r w:rsidRPr="00C47827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eastAsia="ru-RU"/>
          </w:rPr>
          <w:t>ФГОС</w:t>
        </w:r>
        <w:r w:rsidRPr="00C47827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val="en-US" w:eastAsia="ru-RU"/>
          </w:rPr>
          <w:t xml:space="preserve"> </w:t>
        </w:r>
        <w:r w:rsidRPr="00C47827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eastAsia="ru-RU"/>
          </w:rPr>
          <w:t>ДО</w:t>
        </w:r>
        <w:r w:rsidRPr="00C47827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val="en-US" w:eastAsia="ru-RU"/>
          </w:rPr>
          <w:t xml:space="preserve"> (1</w:t>
        </w:r>
        <w:proofErr w:type="gramStart"/>
        <w:r w:rsidRPr="00C47827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val="en-US" w:eastAsia="ru-RU"/>
          </w:rPr>
          <w:t>)(</w:t>
        </w:r>
        <w:proofErr w:type="gramEnd"/>
        <w:r w:rsidRPr="00C47827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val="en-US" w:eastAsia="ru-RU"/>
          </w:rPr>
          <w:t>1).doc</w:t>
        </w:r>
      </w:hyperlink>
    </w:p>
    <w:p w:rsidR="00C47827" w:rsidRPr="00C47827" w:rsidRDefault="00C47827" w:rsidP="00C478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47827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Министерство образования и науки РФ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hyperlink r:id="rId8" w:history="1">
        <w:r w:rsidRPr="00C47827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eastAsia="ru-RU"/>
          </w:rPr>
          <w:t>http://минобрнауки.рф/</w:t>
        </w:r>
      </w:hyperlink>
    </w:p>
    <w:p w:rsidR="00757FC2" w:rsidRDefault="00757FC2"/>
    <w:sectPr w:rsidR="00757F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7B10"/>
    <w:rsid w:val="00757FC2"/>
    <w:rsid w:val="00B37B10"/>
    <w:rsid w:val="00C47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0C810F-BEF9-4CCC-B52E-83B6EB29C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558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0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xn--80abucjiibhv9a.xn--p1ai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edu.tatar.ru/upload/storage/org4455/files/%D0%9C%D0%9E%D0%A0%20%D0%98%D0%9D%20%D0%A0%D0%A4%20%D0%9A%D0%BE%D0%BC%D0%B5%D0%BD%D1%82%D0%B0%D1%80%D0%B8%D0%B8%20%D0%BA%20%D0%A4%D0%93%D0%9E%D0%A1%20%D0%94%D0%9E%20(1)(1).doc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upload/storage/org4455/files/%D0%A1%D1%82%D0%B0%D0%BD%D0%B4%D0%B0%D1%80%D1%82%20%D0%94%D0%9E%D0%A3_%20doc(2)(2)(1).doc" TargetMode="External"/><Relationship Id="rId5" Type="http://schemas.openxmlformats.org/officeDocument/2006/relationships/hyperlink" Target="https://edu.tatar.ru/upload/storage/org4455/files/%D0%A4%D0%93%D0%9E%D0%A1%20%D0%B2%20%D0%94%D0%9E%D0%A3.pdf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fgos.ru/fgos/fgos-do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1051</Characters>
  <Application>Microsoft Office Word</Application>
  <DocSecurity>0</DocSecurity>
  <Lines>8</Lines>
  <Paragraphs>2</Paragraphs>
  <ScaleCrop>false</ScaleCrop>
  <Company>SPecialiST RePack</Company>
  <LinksUpToDate>false</LinksUpToDate>
  <CharactersWithSpaces>1233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2025-09-22T18:54:00Z</dcterms:created>
  <dcterms:modified xsi:type="dcterms:W3CDTF">2025-09-22T18:55:00Z</dcterms:modified>
</cp:coreProperties>
</file>